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44" w:rsidRDefault="008C7EB3" w:rsidP="008D1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3CD">
        <w:rPr>
          <w:rFonts w:ascii="Times New Roman" w:hAnsi="Times New Roman" w:cs="Times New Roman"/>
          <w:sz w:val="28"/>
          <w:szCs w:val="28"/>
        </w:rPr>
        <w:t xml:space="preserve">Оплата дополнительных услуг ГАУ «УМФЦ Кузбасса» возможна как безналичным, так и наличным расчетом при условии организации приема наличных денежных средств в отделах «Мои Документы» через платежного агента с применением контрольно - кассовой техники, или терминала самообслуживания. </w:t>
      </w:r>
    </w:p>
    <w:p w:rsidR="00D035AE" w:rsidRDefault="008D1627" w:rsidP="00110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Платежным агентом при оплате </w:t>
      </w:r>
      <w:r w:rsidR="003600E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10144">
        <w:rPr>
          <w:rFonts w:ascii="Times New Roman" w:hAnsi="Times New Roman" w:cs="Times New Roman"/>
          <w:sz w:val="28"/>
          <w:szCs w:val="28"/>
        </w:rPr>
        <w:t>услуг</w:t>
      </w:r>
      <w:r w:rsidR="003600EF">
        <w:rPr>
          <w:rFonts w:ascii="Times New Roman" w:hAnsi="Times New Roman" w:cs="Times New Roman"/>
          <w:sz w:val="28"/>
          <w:szCs w:val="28"/>
        </w:rPr>
        <w:t xml:space="preserve"> оказываемых ГАУ «УМФЦ Кузбасса» </w:t>
      </w:r>
      <w:r>
        <w:rPr>
          <w:rFonts w:ascii="Times New Roman" w:hAnsi="Times New Roman" w:cs="Times New Roman"/>
          <w:sz w:val="28"/>
          <w:szCs w:val="28"/>
        </w:rPr>
        <w:t xml:space="preserve">является ИП Белов </w:t>
      </w:r>
      <w:r w:rsidR="00110144">
        <w:rPr>
          <w:rFonts w:ascii="Times New Roman" w:hAnsi="Times New Roman" w:cs="Times New Roman"/>
          <w:sz w:val="28"/>
          <w:szCs w:val="28"/>
        </w:rPr>
        <w:t xml:space="preserve">С.П. </w:t>
      </w:r>
      <w:r>
        <w:rPr>
          <w:rFonts w:ascii="Times New Roman" w:hAnsi="Times New Roman" w:cs="Times New Roman"/>
          <w:sz w:val="28"/>
          <w:szCs w:val="28"/>
        </w:rPr>
        <w:t>(ИНН 540860472479</w:t>
      </w:r>
      <w:r w:rsidR="0011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ОГРН 313547622400071</w:t>
      </w:r>
      <w:r w:rsidR="001775DC">
        <w:rPr>
          <w:rFonts w:ascii="Times New Roman" w:hAnsi="Times New Roman" w:cs="Times New Roman"/>
          <w:sz w:val="28"/>
          <w:szCs w:val="28"/>
        </w:rPr>
        <w:t>,</w:t>
      </w:r>
      <w:r w:rsidR="001775DC" w:rsidRPr="001775DC">
        <w:rPr>
          <w:rFonts w:ascii="Times New Roman" w:hAnsi="Times New Roman" w:cs="Times New Roman"/>
          <w:sz w:val="28"/>
          <w:szCs w:val="28"/>
        </w:rPr>
        <w:t xml:space="preserve"> </w:t>
      </w:r>
      <w:r w:rsidR="001775DC">
        <w:rPr>
          <w:rFonts w:ascii="Times New Roman" w:hAnsi="Times New Roman" w:cs="Times New Roman"/>
          <w:sz w:val="28"/>
          <w:szCs w:val="28"/>
        </w:rPr>
        <w:t xml:space="preserve">почтовый адрес: 630055, Новосибирская область, </w:t>
      </w:r>
      <w:r w:rsidR="00B776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75DC">
        <w:rPr>
          <w:rFonts w:ascii="Times New Roman" w:hAnsi="Times New Roman" w:cs="Times New Roman"/>
          <w:sz w:val="28"/>
          <w:szCs w:val="28"/>
        </w:rPr>
        <w:t>г. Новосибирск, а/я 43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1627" w:rsidRPr="001E71A1" w:rsidRDefault="008D1627" w:rsidP="008D16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</w:t>
      </w:r>
      <w:r w:rsidR="0017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D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прием платежей устанавливается платежным агент</w:t>
      </w:r>
      <w:r w:rsidR="0017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самостоятельно в</w:t>
      </w:r>
      <w:r w:rsidR="0017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утвержденными</w:t>
      </w:r>
      <w:r w:rsidR="00EE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платежным </w:t>
      </w:r>
      <w:bookmarkStart w:id="0" w:name="_GoBack"/>
      <w:bookmarkEnd w:id="0"/>
      <w:r w:rsidR="00360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агентом</w:t>
      </w:r>
      <w:r w:rsidR="0017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тарифами.</w:t>
      </w:r>
    </w:p>
    <w:p w:rsidR="001E71A1" w:rsidRDefault="001E71A1" w:rsidP="001E71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A1">
        <w:rPr>
          <w:rFonts w:ascii="Times New Roman" w:hAnsi="Times New Roman" w:cs="Times New Roman"/>
          <w:b/>
          <w:sz w:val="28"/>
          <w:szCs w:val="28"/>
        </w:rPr>
        <w:t>Размер информационно - технической услуги, взимаемой при оплате через терминал</w:t>
      </w:r>
      <w:r w:rsidR="003600EF">
        <w:rPr>
          <w:rFonts w:ascii="Times New Roman" w:hAnsi="Times New Roman" w:cs="Times New Roman"/>
          <w:b/>
          <w:sz w:val="28"/>
          <w:szCs w:val="28"/>
        </w:rPr>
        <w:t xml:space="preserve"> «Госплат»</w:t>
      </w:r>
    </w:p>
    <w:p w:rsidR="00AF3712" w:rsidRDefault="00AF3712" w:rsidP="001E71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712" w:rsidTr="00AF3712">
        <w:tc>
          <w:tcPr>
            <w:tcW w:w="4785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b/>
                <w:sz w:val="28"/>
                <w:szCs w:val="28"/>
              </w:rPr>
              <w:t>Сумма платежа, руб.</w:t>
            </w:r>
          </w:p>
        </w:tc>
        <w:tc>
          <w:tcPr>
            <w:tcW w:w="4786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ИТУ, руб.</w:t>
            </w:r>
          </w:p>
        </w:tc>
      </w:tr>
      <w:tr w:rsidR="00AF3712" w:rsidTr="00AF3712">
        <w:tc>
          <w:tcPr>
            <w:tcW w:w="4785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4786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712" w:rsidTr="00AF3712">
        <w:tc>
          <w:tcPr>
            <w:tcW w:w="4785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4786" w:type="dxa"/>
          </w:tcPr>
          <w:p w:rsidR="00AF3712" w:rsidRP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3712" w:rsidTr="00AF3712">
        <w:tc>
          <w:tcPr>
            <w:tcW w:w="4785" w:type="dxa"/>
          </w:tcPr>
          <w:p w:rsid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101-500</w:t>
            </w:r>
          </w:p>
        </w:tc>
        <w:tc>
          <w:tcPr>
            <w:tcW w:w="4786" w:type="dxa"/>
          </w:tcPr>
          <w:p w:rsid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3712" w:rsidTr="00AF3712">
        <w:tc>
          <w:tcPr>
            <w:tcW w:w="4785" w:type="dxa"/>
          </w:tcPr>
          <w:p w:rsid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501-15000</w:t>
            </w:r>
          </w:p>
        </w:tc>
        <w:tc>
          <w:tcPr>
            <w:tcW w:w="4786" w:type="dxa"/>
          </w:tcPr>
          <w:p w:rsidR="00AF3712" w:rsidRDefault="00AF3712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5%, минимум 50 руб.</w:t>
            </w:r>
          </w:p>
        </w:tc>
      </w:tr>
    </w:tbl>
    <w:p w:rsidR="00AF3712" w:rsidRDefault="00AF3712" w:rsidP="00AF37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3712" w:rsidRDefault="00AF3712" w:rsidP="001E71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12" w:rsidRDefault="00AF3712" w:rsidP="001E71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12" w:rsidRDefault="00AF3712" w:rsidP="001E71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A1" w:rsidRPr="001E71A1" w:rsidRDefault="001E71A1" w:rsidP="001E71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1E71A1" w:rsidRPr="001E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2"/>
    <w:rsid w:val="00110144"/>
    <w:rsid w:val="001775DC"/>
    <w:rsid w:val="001E71A1"/>
    <w:rsid w:val="003600EF"/>
    <w:rsid w:val="004A2983"/>
    <w:rsid w:val="00575C13"/>
    <w:rsid w:val="0064727E"/>
    <w:rsid w:val="00654B0E"/>
    <w:rsid w:val="006807AA"/>
    <w:rsid w:val="00713B35"/>
    <w:rsid w:val="008C7EB3"/>
    <w:rsid w:val="008D1627"/>
    <w:rsid w:val="008F3A5F"/>
    <w:rsid w:val="009B1BEC"/>
    <w:rsid w:val="00AD5674"/>
    <w:rsid w:val="00AF3712"/>
    <w:rsid w:val="00B776F6"/>
    <w:rsid w:val="00D035AE"/>
    <w:rsid w:val="00E571D4"/>
    <w:rsid w:val="00E940C5"/>
    <w:rsid w:val="00EE23CD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urist5</cp:lastModifiedBy>
  <cp:revision>21</cp:revision>
  <cp:lastPrinted>2022-01-19T07:04:00Z</cp:lastPrinted>
  <dcterms:created xsi:type="dcterms:W3CDTF">2022-01-18T02:39:00Z</dcterms:created>
  <dcterms:modified xsi:type="dcterms:W3CDTF">2022-01-20T02:14:00Z</dcterms:modified>
</cp:coreProperties>
</file>